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F00386" w:rsidRPr="00627E82" w14:paraId="5B962076" w14:textId="77777777" w:rsidTr="009B5ABD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D6E35" w14:textId="77777777" w:rsidR="00F00386" w:rsidRPr="00627E82" w:rsidRDefault="00F00386" w:rsidP="00F003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EC8EBF" w14:textId="1446AD8F" w:rsidR="00F00386" w:rsidRPr="00627E82" w:rsidRDefault="00F00386" w:rsidP="00F003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7E82">
              <w:rPr>
                <w:rFonts w:ascii="Arial" w:hAnsi="Arial" w:cs="Arial"/>
                <w:b/>
                <w:sz w:val="24"/>
                <w:szCs w:val="24"/>
              </w:rPr>
              <w:t>INFORMAÇÕES PARA COLETA E ENCAMINHAMENTO DA AMOSTRA</w:t>
            </w:r>
          </w:p>
          <w:p w14:paraId="767CF63A" w14:textId="77777777" w:rsidR="00F00386" w:rsidRPr="00627E82" w:rsidRDefault="00F00386" w:rsidP="00F003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D0CD4" w14:textId="77777777" w:rsidR="00F00386" w:rsidRPr="00627E82" w:rsidRDefault="00F00386" w:rsidP="00F003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51F9E1" w14:textId="7BC37BBA" w:rsidR="00F00386" w:rsidRPr="00627E82" w:rsidRDefault="00F00386" w:rsidP="00F00386">
            <w:pPr>
              <w:pStyle w:val="Ttulo5"/>
              <w:spacing w:before="0"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627E82">
              <w:rPr>
                <w:rFonts w:ascii="Arial" w:hAnsi="Arial" w:cs="Arial"/>
                <w:sz w:val="24"/>
                <w:szCs w:val="24"/>
              </w:rPr>
              <w:t>Amostragem:</w:t>
            </w:r>
          </w:p>
          <w:p w14:paraId="156E7C1E" w14:textId="77777777" w:rsidR="00F00386" w:rsidRPr="00627E82" w:rsidRDefault="00F00386" w:rsidP="00F00386">
            <w:pPr>
              <w:rPr>
                <w:sz w:val="24"/>
                <w:szCs w:val="24"/>
              </w:rPr>
            </w:pPr>
          </w:p>
          <w:p w14:paraId="2D37D13F" w14:textId="76915F1E" w:rsidR="00F00386" w:rsidRPr="00627E82" w:rsidRDefault="00F00386" w:rsidP="00F00386">
            <w:pPr>
              <w:rPr>
                <w:rFonts w:ascii="Arial" w:hAnsi="Arial" w:cs="Arial"/>
                <w:sz w:val="24"/>
                <w:szCs w:val="24"/>
              </w:rPr>
            </w:pPr>
            <w:r w:rsidRPr="00627E82">
              <w:rPr>
                <w:rFonts w:ascii="Arial" w:hAnsi="Arial" w:cs="Arial"/>
                <w:sz w:val="24"/>
                <w:szCs w:val="24"/>
              </w:rPr>
              <w:t>A amostra do material deve ser representativa da área/propriedade e estar em boas condições para análise.</w:t>
            </w:r>
            <w:r w:rsidRPr="00627E82">
              <w:rPr>
                <w:rFonts w:ascii="Arial" w:hAnsi="Arial" w:cs="Arial"/>
                <w:sz w:val="24"/>
                <w:szCs w:val="24"/>
              </w:rPr>
              <w:br/>
              <w:t>É fundamental que a mesma seja encaminhada o mais rápido possível ao laboratório.</w:t>
            </w:r>
          </w:p>
          <w:p w14:paraId="41FAE7E0" w14:textId="77777777" w:rsidR="00F00386" w:rsidRPr="00627E82" w:rsidRDefault="00F00386" w:rsidP="00F00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C7E73" w14:textId="6A4D954C" w:rsidR="00F00386" w:rsidRPr="00627E82" w:rsidRDefault="00F00386" w:rsidP="00F00386">
            <w:pPr>
              <w:pStyle w:val="Ttulo8"/>
              <w:spacing w:before="0" w:after="0" w:line="240" w:lineRule="auto"/>
              <w:outlineLvl w:val="7"/>
              <w:rPr>
                <w:rFonts w:ascii="Arial" w:hAnsi="Arial" w:cs="Arial"/>
                <w:b/>
              </w:rPr>
            </w:pPr>
            <w:r w:rsidRPr="00627E82">
              <w:rPr>
                <w:rFonts w:ascii="Arial" w:hAnsi="Arial" w:cs="Arial"/>
                <w:b/>
              </w:rPr>
              <w:t>Coleta do material:</w:t>
            </w:r>
          </w:p>
          <w:p w14:paraId="3D6586C3" w14:textId="77777777" w:rsidR="00F00386" w:rsidRPr="00627E82" w:rsidRDefault="00F00386" w:rsidP="00F00386">
            <w:pPr>
              <w:rPr>
                <w:sz w:val="24"/>
                <w:szCs w:val="24"/>
              </w:rPr>
            </w:pPr>
          </w:p>
          <w:p w14:paraId="13C48676" w14:textId="0D7A36FF" w:rsidR="00F00386" w:rsidRPr="00627E82" w:rsidRDefault="00F00386" w:rsidP="00F00386">
            <w:pPr>
              <w:pStyle w:val="Ttulo8"/>
              <w:spacing w:before="0" w:after="0" w:line="240" w:lineRule="auto"/>
              <w:outlineLvl w:val="7"/>
              <w:rPr>
                <w:rFonts w:ascii="Arial" w:hAnsi="Arial" w:cs="Arial"/>
                <w:b/>
              </w:rPr>
            </w:pPr>
            <w:r w:rsidRPr="00627E82">
              <w:rPr>
                <w:rFonts w:ascii="Arial" w:hAnsi="Arial" w:cs="Arial"/>
              </w:rPr>
              <w:t>Para cada situação de cultivo (cultivar, sistema de cultivo, época de semeadura ou plantio, ...) deve ser feita uma amostragem.</w:t>
            </w:r>
          </w:p>
          <w:p w14:paraId="756722C6" w14:textId="77777777" w:rsidR="00F00386" w:rsidRPr="00627E82" w:rsidRDefault="00F00386" w:rsidP="00F0038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27E82">
              <w:rPr>
                <w:rFonts w:ascii="Arial" w:hAnsi="Arial" w:cs="Arial"/>
              </w:rPr>
              <w:t>As plantas e/ou os órgãos afetados devem ser coletados e identificados para envio.</w:t>
            </w:r>
          </w:p>
          <w:p w14:paraId="6E229FF7" w14:textId="77777777" w:rsidR="00F00386" w:rsidRPr="00627E82" w:rsidRDefault="00F00386" w:rsidP="00F00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5FB5A0" w14:textId="57EE2558" w:rsidR="00F00386" w:rsidRPr="00627E82" w:rsidRDefault="00F00386" w:rsidP="00F00386">
            <w:pPr>
              <w:pStyle w:val="Ttulo5"/>
              <w:spacing w:before="0"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627E82">
              <w:rPr>
                <w:rFonts w:ascii="Arial" w:hAnsi="Arial" w:cs="Arial"/>
                <w:sz w:val="24"/>
                <w:szCs w:val="24"/>
              </w:rPr>
              <w:t>Quantidade da amostra:</w:t>
            </w:r>
          </w:p>
          <w:p w14:paraId="661B7902" w14:textId="77777777" w:rsidR="00F00386" w:rsidRPr="00627E82" w:rsidRDefault="00F00386" w:rsidP="00F00386">
            <w:pPr>
              <w:rPr>
                <w:sz w:val="24"/>
                <w:szCs w:val="24"/>
              </w:rPr>
            </w:pPr>
          </w:p>
          <w:p w14:paraId="511864E3" w14:textId="6C4AE728" w:rsidR="00F00386" w:rsidRPr="00627E82" w:rsidRDefault="00F00386" w:rsidP="00F00386">
            <w:pPr>
              <w:rPr>
                <w:rFonts w:ascii="Arial" w:hAnsi="Arial" w:cs="Arial"/>
                <w:sz w:val="24"/>
                <w:szCs w:val="24"/>
              </w:rPr>
            </w:pPr>
            <w:r w:rsidRPr="00627E82">
              <w:rPr>
                <w:rFonts w:ascii="Arial" w:hAnsi="Arial" w:cs="Arial"/>
                <w:sz w:val="24"/>
                <w:szCs w:val="24"/>
              </w:rPr>
              <w:t>Plântulas:</w:t>
            </w:r>
            <w:r w:rsidR="00200F22" w:rsidRPr="00627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E82">
              <w:rPr>
                <w:rFonts w:ascii="Arial" w:hAnsi="Arial" w:cs="Arial"/>
                <w:sz w:val="24"/>
                <w:szCs w:val="24"/>
              </w:rPr>
              <w:t>1</w:t>
            </w:r>
            <w:r w:rsidR="00200F22" w:rsidRPr="00627E82">
              <w:rPr>
                <w:rFonts w:ascii="Arial" w:hAnsi="Arial" w:cs="Arial"/>
                <w:sz w:val="24"/>
                <w:szCs w:val="24"/>
              </w:rPr>
              <w:t>5</w:t>
            </w:r>
            <w:r w:rsidRPr="00627E82">
              <w:rPr>
                <w:rFonts w:ascii="Arial" w:hAnsi="Arial" w:cs="Arial"/>
                <w:sz w:val="24"/>
                <w:szCs w:val="24"/>
              </w:rPr>
              <w:t xml:space="preserve">         Folhas e folíolos:</w:t>
            </w:r>
            <w:r w:rsidR="00200F22" w:rsidRPr="00627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E82">
              <w:rPr>
                <w:rFonts w:ascii="Arial" w:hAnsi="Arial" w:cs="Arial"/>
                <w:sz w:val="24"/>
                <w:szCs w:val="24"/>
              </w:rPr>
              <w:t>20          Frutos e flores:</w:t>
            </w:r>
            <w:r w:rsidR="00200F22" w:rsidRPr="00627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E82">
              <w:rPr>
                <w:rFonts w:ascii="Arial" w:hAnsi="Arial" w:cs="Arial"/>
                <w:sz w:val="24"/>
                <w:szCs w:val="24"/>
              </w:rPr>
              <w:t xml:space="preserve">10       </w:t>
            </w:r>
          </w:p>
          <w:p w14:paraId="0FC78E60" w14:textId="043ED827" w:rsidR="00F00386" w:rsidRPr="00627E82" w:rsidRDefault="00F00386" w:rsidP="00F00386">
            <w:pPr>
              <w:rPr>
                <w:rFonts w:ascii="Arial" w:hAnsi="Arial" w:cs="Arial"/>
                <w:sz w:val="24"/>
                <w:szCs w:val="24"/>
              </w:rPr>
            </w:pPr>
            <w:r w:rsidRPr="00627E82">
              <w:rPr>
                <w:rFonts w:ascii="Arial" w:hAnsi="Arial" w:cs="Arial"/>
                <w:sz w:val="24"/>
                <w:szCs w:val="24"/>
              </w:rPr>
              <w:t>Hastes, colmos e raízes:</w:t>
            </w:r>
            <w:r w:rsidR="00200F22" w:rsidRPr="00627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E82">
              <w:rPr>
                <w:rFonts w:ascii="Arial" w:hAnsi="Arial" w:cs="Arial"/>
                <w:sz w:val="24"/>
                <w:szCs w:val="24"/>
              </w:rPr>
              <w:t>10          Insetos vetores:</w:t>
            </w:r>
            <w:r w:rsidR="00200F22" w:rsidRPr="00627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E82">
              <w:rPr>
                <w:rFonts w:ascii="Arial" w:hAnsi="Arial" w:cs="Arial"/>
                <w:sz w:val="24"/>
                <w:szCs w:val="24"/>
              </w:rPr>
              <w:t>10          Sementes:</w:t>
            </w:r>
            <w:r w:rsidR="00200F22" w:rsidRPr="00627E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E82">
              <w:rPr>
                <w:rFonts w:ascii="Arial" w:hAnsi="Arial" w:cs="Arial"/>
                <w:sz w:val="24"/>
                <w:szCs w:val="24"/>
              </w:rPr>
              <w:t>1Kg</w:t>
            </w:r>
          </w:p>
          <w:p w14:paraId="75ADA4C8" w14:textId="77777777" w:rsidR="00F00386" w:rsidRPr="00627E82" w:rsidRDefault="00F00386" w:rsidP="00F00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97776E" w14:textId="1FE9DF07" w:rsidR="00F00386" w:rsidRPr="00627E82" w:rsidRDefault="00F00386" w:rsidP="00F00386">
            <w:pPr>
              <w:pStyle w:val="Ttulo5"/>
              <w:spacing w:before="0" w:after="0" w:line="240" w:lineRule="auto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627E82">
              <w:rPr>
                <w:rFonts w:ascii="Arial" w:hAnsi="Arial" w:cs="Arial"/>
                <w:sz w:val="24"/>
                <w:szCs w:val="24"/>
              </w:rPr>
              <w:t>Orientação para envio da amostra:</w:t>
            </w:r>
          </w:p>
          <w:p w14:paraId="6A1DD4C6" w14:textId="77777777" w:rsidR="00F00386" w:rsidRPr="00627E82" w:rsidRDefault="00F00386" w:rsidP="00F00386">
            <w:pPr>
              <w:rPr>
                <w:sz w:val="24"/>
                <w:szCs w:val="24"/>
              </w:rPr>
            </w:pPr>
          </w:p>
          <w:p w14:paraId="7EF6F49C" w14:textId="77777777" w:rsidR="00F00386" w:rsidRPr="00627E82" w:rsidRDefault="00F00386" w:rsidP="00F0038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27E82">
              <w:rPr>
                <w:rFonts w:ascii="Arial" w:hAnsi="Arial" w:cs="Arial"/>
              </w:rPr>
              <w:t>A amostra representativa deve ser embalada em saco de papel, identificada e acondicionada em caixa resistente para o transporte. Alguns materiais desidratados podem ser colocados diretamente em sacos de papel ou dentro das caixas. Tecido vegetal fresco (folhas) e/ou órgãos de reserva (frutos, flores) podem ser acondicionados em sacos plásticos ou caixas de isopor, com envio imediato. Os insetos devem ser coletados e armazenados em frascos contendo álcool 70% ou álcool absoluto. Se a amostra for enviada via transportadora/correio, encaminhar de modo que chegue ao laboratório até sexta-feira; evitar o envio de amostra de forma que possa ficar retida em condições inadequadas de armazenamento em decorrência de feriado e final de semana</w:t>
            </w:r>
          </w:p>
          <w:p w14:paraId="63131222" w14:textId="7AC2E124" w:rsidR="00F00386" w:rsidRPr="00627E82" w:rsidRDefault="00F00386" w:rsidP="00F00386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627E82">
              <w:rPr>
                <w:rFonts w:ascii="Arial" w:hAnsi="Arial" w:cs="Arial"/>
              </w:rPr>
              <w:t>Qualquer dúvida entre em contato.</w:t>
            </w:r>
          </w:p>
          <w:p w14:paraId="4BD686FA" w14:textId="77777777" w:rsidR="00F00386" w:rsidRPr="00627E82" w:rsidRDefault="00F00386" w:rsidP="00F003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504CF" w14:textId="77777777" w:rsidR="00F00386" w:rsidRPr="00627E82" w:rsidRDefault="00F00386" w:rsidP="00F003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8B8F8C" w14:textId="77777777" w:rsidR="00F00386" w:rsidRPr="00627E82" w:rsidRDefault="00F00386" w:rsidP="00F00386">
      <w:pPr>
        <w:spacing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14:paraId="42B0BE05" w14:textId="551FB2E2" w:rsidR="00733A9E" w:rsidRPr="00627E82" w:rsidRDefault="00733A9E" w:rsidP="00F003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1E6071" w14:textId="7466AECE" w:rsidR="00CD56F5" w:rsidRPr="00627E82" w:rsidRDefault="00CD56F5" w:rsidP="00F003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4D1A49" w14:textId="77777777" w:rsidR="00CD56F5" w:rsidRPr="00627E82" w:rsidRDefault="00CD56F5" w:rsidP="00F0038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D2AA2A" w14:textId="02F62955" w:rsidR="00733A9E" w:rsidRPr="00627E82" w:rsidRDefault="00733A9E" w:rsidP="00733A9E">
      <w:pPr>
        <w:pStyle w:val="Rodap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627E82">
        <w:rPr>
          <w:rFonts w:ascii="Times New Roman" w:eastAsia="Times New Roman" w:hAnsi="Times New Roman"/>
          <w:sz w:val="24"/>
          <w:szCs w:val="24"/>
          <w:lang w:eastAsia="pt-BR"/>
        </w:rPr>
        <w:t>"</w:t>
      </w:r>
      <w:r w:rsidRPr="00627E82">
        <w:rPr>
          <w:rFonts w:ascii="Times New Roman" w:eastAsia="Times New Roman" w:hAnsi="Times New Roman"/>
          <w:i/>
          <w:iCs/>
          <w:sz w:val="24"/>
          <w:szCs w:val="24"/>
          <w:lang w:eastAsia="pt-BR"/>
        </w:rPr>
        <w:t>Critério inteligente, múltiplo e criativo na forma de diagnosticar doenças em plantas</w:t>
      </w:r>
      <w:r w:rsidRPr="00627E82">
        <w:rPr>
          <w:rFonts w:ascii="Times New Roman" w:eastAsia="Times New Roman" w:hAnsi="Times New Roman"/>
          <w:sz w:val="24"/>
          <w:szCs w:val="24"/>
          <w:lang w:eastAsia="pt-BR"/>
        </w:rPr>
        <w:t>”</w:t>
      </w:r>
    </w:p>
    <w:p w14:paraId="389C47F1" w14:textId="5E80CCE1" w:rsidR="00CD56F5" w:rsidRPr="00627E82" w:rsidRDefault="00CD56F5" w:rsidP="00733A9E">
      <w:pPr>
        <w:pStyle w:val="Rodap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E40CCE7" w14:textId="67016261" w:rsidR="00CD56F5" w:rsidRDefault="00CD56F5" w:rsidP="00733A9E">
      <w:pPr>
        <w:pStyle w:val="Rodap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3B280060" w14:textId="08A33440" w:rsidR="00CD56F5" w:rsidRDefault="00CD56F5" w:rsidP="00733A9E">
      <w:pPr>
        <w:pStyle w:val="Rodap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781838C3" w14:textId="544695E9" w:rsidR="00CD56F5" w:rsidRDefault="00CD56F5" w:rsidP="00733A9E">
      <w:pPr>
        <w:pStyle w:val="Rodap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32F1FC43" w14:textId="601F6F8C" w:rsidR="00CD56F5" w:rsidRDefault="00CD56F5" w:rsidP="00733A9E">
      <w:pPr>
        <w:pStyle w:val="Rodap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310747FE" w14:textId="7F61B7F5" w:rsidR="00627E82" w:rsidRDefault="00627E82" w:rsidP="00733A9E">
      <w:pPr>
        <w:pStyle w:val="Rodap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62DB264A" w14:textId="0C58E17E" w:rsidR="00627E82" w:rsidRDefault="00627E82" w:rsidP="00733A9E">
      <w:pPr>
        <w:pStyle w:val="Rodap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48CF54DF" w14:textId="54F7CE65" w:rsidR="00627E82" w:rsidRDefault="00627E82" w:rsidP="00733A9E">
      <w:pPr>
        <w:pStyle w:val="Rodap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41B5DB4C" w14:textId="78AACDF2" w:rsidR="00627E82" w:rsidRDefault="00627E82" w:rsidP="00733A9E">
      <w:pPr>
        <w:pStyle w:val="Rodap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6569D8AE" w14:textId="77777777" w:rsidR="00CD56F5" w:rsidRDefault="00CD56F5" w:rsidP="00627E82">
      <w:pPr>
        <w:pStyle w:val="Rodap"/>
        <w:rPr>
          <w:rFonts w:ascii="Times New Roman" w:hAnsi="Times New Roman"/>
          <w:sz w:val="18"/>
          <w:szCs w:val="18"/>
        </w:rPr>
      </w:pPr>
    </w:p>
    <w:tbl>
      <w:tblPr>
        <w:tblStyle w:val="Tabelacomgrade"/>
        <w:tblW w:w="5212" w:type="pct"/>
        <w:tblLook w:val="04A0" w:firstRow="1" w:lastRow="0" w:firstColumn="1" w:lastColumn="0" w:noHBand="0" w:noVBand="1"/>
      </w:tblPr>
      <w:tblGrid>
        <w:gridCol w:w="4329"/>
        <w:gridCol w:w="1681"/>
        <w:gridCol w:w="2855"/>
      </w:tblGrid>
      <w:tr w:rsidR="001E0C20" w:rsidRPr="0071109D" w14:paraId="6CC42CCD" w14:textId="77777777" w:rsidTr="00217DF8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E31BB" w14:textId="77777777" w:rsidR="001E0C20" w:rsidRDefault="001E0C20" w:rsidP="00217DF8">
            <w:pPr>
              <w:jc w:val="center"/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FORMULÁRIO</w:t>
            </w:r>
            <w:r>
              <w:rPr>
                <w:rFonts w:ascii="Arial" w:hAnsi="Arial" w:cs="Arial"/>
                <w:b/>
              </w:rPr>
              <w:t>:</w:t>
            </w:r>
            <w:r w:rsidRPr="0071109D">
              <w:rPr>
                <w:rFonts w:ascii="Arial" w:hAnsi="Arial" w:cs="Arial"/>
                <w:b/>
              </w:rPr>
              <w:t xml:space="preserve"> </w:t>
            </w:r>
          </w:p>
          <w:p w14:paraId="2A16ADD3" w14:textId="77777777" w:rsidR="001E0C20" w:rsidRPr="004647C0" w:rsidRDefault="001E0C20" w:rsidP="00217DF8">
            <w:pPr>
              <w:jc w:val="center"/>
              <w:rPr>
                <w:rFonts w:ascii="Arial" w:hAnsi="Arial" w:cs="Arial"/>
                <w:b/>
                <w:color w:val="4472C4" w:themeColor="accent1"/>
              </w:rPr>
            </w:pPr>
            <w:r w:rsidRPr="004647C0">
              <w:rPr>
                <w:rFonts w:ascii="Arial" w:hAnsi="Arial" w:cs="Arial"/>
                <w:b/>
                <w:color w:val="4472C4" w:themeColor="accent1"/>
              </w:rPr>
              <w:t>PREENCHER E ENVIAR JUNTO COM A AMOSTRA.</w:t>
            </w:r>
          </w:p>
          <w:p w14:paraId="431737CB" w14:textId="77777777" w:rsidR="001E0C20" w:rsidRPr="0071109D" w:rsidRDefault="001E0C20" w:rsidP="00217D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E0C20" w:rsidRPr="0071109D" w14:paraId="04E6CDAA" w14:textId="77777777" w:rsidTr="00217DF8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CF7AE4E" w14:textId="77777777" w:rsidR="001E0C20" w:rsidRPr="004647C0" w:rsidRDefault="001E0C20" w:rsidP="00217DF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647C0">
              <w:rPr>
                <w:rFonts w:ascii="Arial" w:hAnsi="Arial" w:cs="Arial"/>
                <w:b/>
                <w:color w:val="000000" w:themeColor="text1"/>
              </w:rPr>
              <w:t>Dados do requerente</w:t>
            </w:r>
          </w:p>
        </w:tc>
      </w:tr>
      <w:tr w:rsidR="001E0C20" w:rsidRPr="0071109D" w14:paraId="56F81D86" w14:textId="77777777" w:rsidTr="00217DF8">
        <w:tc>
          <w:tcPr>
            <w:tcW w:w="5000" w:type="pct"/>
            <w:gridSpan w:val="3"/>
            <w:vAlign w:val="center"/>
          </w:tcPr>
          <w:p w14:paraId="256CB8BE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 xml:space="preserve">Nome: </w:t>
            </w:r>
          </w:p>
        </w:tc>
      </w:tr>
      <w:tr w:rsidR="001E0C20" w:rsidRPr="0071109D" w14:paraId="4F99F5D3" w14:textId="77777777" w:rsidTr="00217DF8">
        <w:tc>
          <w:tcPr>
            <w:tcW w:w="2442" w:type="pct"/>
            <w:vAlign w:val="center"/>
          </w:tcPr>
          <w:p w14:paraId="079188FB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>CNPJ/CPF:</w:t>
            </w:r>
          </w:p>
        </w:tc>
        <w:tc>
          <w:tcPr>
            <w:tcW w:w="2558" w:type="pct"/>
            <w:gridSpan w:val="2"/>
            <w:vAlign w:val="center"/>
          </w:tcPr>
          <w:p w14:paraId="7540BCDA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>Empresa:</w:t>
            </w:r>
          </w:p>
        </w:tc>
      </w:tr>
      <w:tr w:rsidR="001E0C20" w:rsidRPr="0071109D" w14:paraId="3AB848A1" w14:textId="77777777" w:rsidTr="00217DF8">
        <w:tc>
          <w:tcPr>
            <w:tcW w:w="2442" w:type="pct"/>
            <w:vAlign w:val="center"/>
          </w:tcPr>
          <w:p w14:paraId="60787897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>Endereço:</w:t>
            </w:r>
          </w:p>
        </w:tc>
        <w:tc>
          <w:tcPr>
            <w:tcW w:w="948" w:type="pct"/>
            <w:vAlign w:val="center"/>
          </w:tcPr>
          <w:p w14:paraId="08B72A00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 xml:space="preserve">CEP: </w:t>
            </w:r>
          </w:p>
        </w:tc>
        <w:tc>
          <w:tcPr>
            <w:tcW w:w="1610" w:type="pct"/>
            <w:vAlign w:val="center"/>
          </w:tcPr>
          <w:p w14:paraId="75D3001D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 xml:space="preserve">E-mail: </w:t>
            </w:r>
          </w:p>
        </w:tc>
      </w:tr>
      <w:tr w:rsidR="001E0C20" w:rsidRPr="0071109D" w14:paraId="3BCA43B3" w14:textId="77777777" w:rsidTr="00217DF8">
        <w:tc>
          <w:tcPr>
            <w:tcW w:w="3390" w:type="pct"/>
            <w:gridSpan w:val="2"/>
            <w:vAlign w:val="center"/>
          </w:tcPr>
          <w:p w14:paraId="4AC71823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>Município/Estado:</w:t>
            </w:r>
          </w:p>
        </w:tc>
        <w:tc>
          <w:tcPr>
            <w:tcW w:w="1610" w:type="pct"/>
            <w:vAlign w:val="center"/>
          </w:tcPr>
          <w:p w14:paraId="52F5D3C6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 xml:space="preserve">Telefone: </w:t>
            </w:r>
          </w:p>
        </w:tc>
      </w:tr>
    </w:tbl>
    <w:p w14:paraId="5993EBAA" w14:textId="77777777" w:rsidR="001E0C20" w:rsidRPr="0071109D" w:rsidRDefault="001E0C20" w:rsidP="001E0C2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16"/>
        <w:tblW w:w="5217" w:type="pct"/>
        <w:tblLayout w:type="fixed"/>
        <w:tblLook w:val="04A0" w:firstRow="1" w:lastRow="0" w:firstColumn="1" w:lastColumn="0" w:noHBand="0" w:noVBand="1"/>
      </w:tblPr>
      <w:tblGrid>
        <w:gridCol w:w="8863"/>
      </w:tblGrid>
      <w:tr w:rsidR="001E0C20" w:rsidRPr="0071109D" w14:paraId="07B0E180" w14:textId="77777777" w:rsidTr="00217DF8">
        <w:tc>
          <w:tcPr>
            <w:tcW w:w="5000" w:type="pct"/>
            <w:shd w:val="clear" w:color="auto" w:fill="A6A6A6" w:themeFill="background1" w:themeFillShade="A6"/>
          </w:tcPr>
          <w:p w14:paraId="1AC4B718" w14:textId="77777777" w:rsidR="001E0C20" w:rsidRPr="0071109D" w:rsidRDefault="001E0C20" w:rsidP="00217DF8">
            <w:pPr>
              <w:jc w:val="center"/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Dados das amostras (assinale com x as opções)</w:t>
            </w:r>
          </w:p>
        </w:tc>
      </w:tr>
      <w:tr w:rsidR="001E0C20" w:rsidRPr="0071109D" w14:paraId="245C9258" w14:textId="77777777" w:rsidTr="00217DF8"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27C78D72" w14:textId="77777777" w:rsidR="001E0C20" w:rsidRPr="0071109D" w:rsidRDefault="001E0C20" w:rsidP="00217DF8">
            <w:pPr>
              <w:spacing w:line="360" w:lineRule="auto"/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Cultura:_____________________________________________________________________</w:t>
            </w:r>
            <w:r>
              <w:rPr>
                <w:rFonts w:ascii="Arial" w:hAnsi="Arial" w:cs="Arial"/>
                <w:b/>
              </w:rPr>
              <w:t>_</w:t>
            </w:r>
          </w:p>
          <w:p w14:paraId="2D8A0CC1" w14:textId="77777777" w:rsidR="001E0C20" w:rsidRPr="0071109D" w:rsidRDefault="001E0C20" w:rsidP="00217DF8">
            <w:pPr>
              <w:spacing w:line="360" w:lineRule="auto"/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Cultivar/variedade/híbrido:______________________________________________________</w:t>
            </w:r>
          </w:p>
          <w:p w14:paraId="241826C0" w14:textId="77777777" w:rsidR="001E0C20" w:rsidRPr="0071109D" w:rsidRDefault="001E0C20" w:rsidP="00217DF8">
            <w:pPr>
              <w:spacing w:line="360" w:lineRule="auto"/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Estádio fenológico:____________________________________________________________</w:t>
            </w:r>
            <w:r>
              <w:rPr>
                <w:rFonts w:ascii="Arial" w:hAnsi="Arial" w:cs="Arial"/>
                <w:b/>
              </w:rPr>
              <w:t>_</w:t>
            </w:r>
          </w:p>
          <w:p w14:paraId="4D935709" w14:textId="77777777" w:rsidR="001E0C20" w:rsidRPr="0071109D" w:rsidRDefault="001E0C20" w:rsidP="00217DF8">
            <w:pPr>
              <w:spacing w:line="360" w:lineRule="auto"/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Condições climáticas antecedentes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71109D">
              <w:rPr>
                <w:rFonts w:ascii="Arial" w:hAnsi="Arial" w:cs="Arial"/>
                <w:b/>
              </w:rPr>
              <w:t>___________________</w:t>
            </w:r>
            <w:r>
              <w:rPr>
                <w:rFonts w:ascii="Arial" w:hAnsi="Arial" w:cs="Arial"/>
                <w:b/>
              </w:rPr>
              <w:t>___</w:t>
            </w:r>
            <w:r w:rsidRPr="0071109D">
              <w:rPr>
                <w:rFonts w:ascii="Arial" w:hAnsi="Arial" w:cs="Arial"/>
                <w:b/>
              </w:rPr>
              <w:t>________________________</w:t>
            </w:r>
          </w:p>
          <w:p w14:paraId="287ED275" w14:textId="77777777" w:rsidR="001E0C20" w:rsidRPr="0071109D" w:rsidRDefault="001E0C20" w:rsidP="00217DF8">
            <w:pPr>
              <w:spacing w:line="360" w:lineRule="auto"/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_____________________________________</w:t>
            </w:r>
            <w:r>
              <w:rPr>
                <w:rFonts w:ascii="Arial" w:hAnsi="Arial" w:cs="Arial"/>
                <w:b/>
              </w:rPr>
              <w:t>_____________</w:t>
            </w:r>
            <w:r w:rsidRPr="0071109D">
              <w:rPr>
                <w:rFonts w:ascii="Arial" w:hAnsi="Arial" w:cs="Arial"/>
                <w:b/>
              </w:rPr>
              <w:t>____</w:t>
            </w:r>
            <w:r>
              <w:rPr>
                <w:rFonts w:ascii="Arial" w:hAnsi="Arial" w:cs="Arial"/>
                <w:b/>
              </w:rPr>
              <w:t>_____</w:t>
            </w:r>
            <w:r w:rsidRPr="0071109D">
              <w:rPr>
                <w:rFonts w:ascii="Arial" w:hAnsi="Arial" w:cs="Arial"/>
                <w:b/>
              </w:rPr>
              <w:t>__________________</w:t>
            </w:r>
          </w:p>
        </w:tc>
      </w:tr>
      <w:tr w:rsidR="001E0C20" w:rsidRPr="0071109D" w14:paraId="468294B8" w14:textId="77777777" w:rsidTr="00217DF8"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0E670A85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Sistema de cultivo</w:t>
            </w:r>
          </w:p>
          <w:tbl>
            <w:tblPr>
              <w:tblStyle w:val="Tabelacomgrade"/>
              <w:tblW w:w="9791" w:type="dxa"/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1112"/>
              <w:gridCol w:w="251"/>
              <w:gridCol w:w="795"/>
              <w:gridCol w:w="307"/>
              <w:gridCol w:w="1065"/>
              <w:gridCol w:w="300"/>
              <w:gridCol w:w="807"/>
              <w:gridCol w:w="300"/>
              <w:gridCol w:w="294"/>
              <w:gridCol w:w="292"/>
              <w:gridCol w:w="824"/>
              <w:gridCol w:w="292"/>
              <w:gridCol w:w="155"/>
              <w:gridCol w:w="284"/>
              <w:gridCol w:w="846"/>
              <w:gridCol w:w="284"/>
              <w:gridCol w:w="149"/>
              <w:gridCol w:w="1124"/>
            </w:tblGrid>
            <w:tr w:rsidR="001E0C20" w:rsidRPr="0071109D" w14:paraId="25A29FE4" w14:textId="77777777" w:rsidTr="00217DF8">
              <w:trPr>
                <w:gridAfter w:val="1"/>
                <w:wAfter w:w="576" w:type="pct"/>
                <w:trHeight w:val="253"/>
              </w:trPr>
              <w:tc>
                <w:tcPr>
                  <w:tcW w:w="159" w:type="pct"/>
                </w:tcPr>
                <w:p w14:paraId="220B4DE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8" w:type="pct"/>
                </w:tcPr>
                <w:p w14:paraId="26B8A2F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Lavoura</w:t>
                  </w:r>
                </w:p>
              </w:tc>
              <w:tc>
                <w:tcPr>
                  <w:tcW w:w="128" w:type="pct"/>
                </w:tcPr>
                <w:p w14:paraId="14507D81" w14:textId="77777777" w:rsidR="001E0C20" w:rsidRPr="0071109D" w:rsidRDefault="001E0C20" w:rsidP="00CD56F5">
                  <w:pPr>
                    <w:framePr w:hSpace="141" w:wrap="around" w:vAnchor="text" w:hAnchor="margin" w:y="16"/>
                    <w:ind w:left="-150" w:firstLine="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07" w:type="pct"/>
                  <w:gridSpan w:val="3"/>
                </w:tcPr>
                <w:p w14:paraId="6EEB71F0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Plantio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71109D">
                    <w:rPr>
                      <w:rFonts w:ascii="Arial" w:hAnsi="Arial" w:cs="Arial"/>
                      <w:bCs/>
                    </w:rPr>
                    <w:t>Convencional</w:t>
                  </w:r>
                </w:p>
              </w:tc>
              <w:tc>
                <w:tcPr>
                  <w:tcW w:w="153" w:type="pct"/>
                </w:tcPr>
                <w:p w14:paraId="597EE73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5" w:type="pct"/>
                  <w:gridSpan w:val="3"/>
                </w:tcPr>
                <w:p w14:paraId="747A1474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Plantio direto</w:t>
                  </w:r>
                </w:p>
              </w:tc>
              <w:tc>
                <w:tcPr>
                  <w:tcW w:w="149" w:type="pct"/>
                </w:tcPr>
                <w:p w14:paraId="0A6FABAB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49" w:type="pct"/>
                  <w:gridSpan w:val="3"/>
                </w:tcPr>
                <w:p w14:paraId="7919669B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Pomar</w:t>
                  </w:r>
                </w:p>
              </w:tc>
              <w:tc>
                <w:tcPr>
                  <w:tcW w:w="145" w:type="pct"/>
                </w:tcPr>
                <w:p w14:paraId="5E823DF2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53" w:type="pct"/>
                  <w:gridSpan w:val="3"/>
                </w:tcPr>
                <w:p w14:paraId="458F4DA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Orgânico</w:t>
                  </w:r>
                </w:p>
              </w:tc>
            </w:tr>
            <w:tr w:rsidR="001E0C20" w:rsidRPr="0071109D" w14:paraId="6B634428" w14:textId="77777777" w:rsidTr="00217DF8">
              <w:trPr>
                <w:gridAfter w:val="1"/>
                <w:wAfter w:w="576" w:type="pct"/>
                <w:trHeight w:val="253"/>
              </w:trPr>
              <w:tc>
                <w:tcPr>
                  <w:tcW w:w="159" w:type="pct"/>
                </w:tcPr>
                <w:p w14:paraId="6ADCA55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68" w:type="pct"/>
                </w:tcPr>
                <w:p w14:paraId="2DC03807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Estufa</w:t>
                  </w:r>
                </w:p>
              </w:tc>
              <w:tc>
                <w:tcPr>
                  <w:tcW w:w="128" w:type="pct"/>
                </w:tcPr>
                <w:p w14:paraId="42321F3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07" w:type="pct"/>
                  <w:gridSpan w:val="3"/>
                </w:tcPr>
                <w:p w14:paraId="17E43D13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Telado</w:t>
                  </w:r>
                </w:p>
              </w:tc>
              <w:tc>
                <w:tcPr>
                  <w:tcW w:w="153" w:type="pct"/>
                </w:tcPr>
                <w:p w14:paraId="2A07CF4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15" w:type="pct"/>
                  <w:gridSpan w:val="3"/>
                </w:tcPr>
                <w:p w14:paraId="08A8AF2B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Viveiro</w:t>
                  </w:r>
                </w:p>
              </w:tc>
              <w:tc>
                <w:tcPr>
                  <w:tcW w:w="149" w:type="pct"/>
                </w:tcPr>
                <w:p w14:paraId="4A54B134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49" w:type="pct"/>
                  <w:gridSpan w:val="3"/>
                </w:tcPr>
                <w:p w14:paraId="2E1EF4A7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Hidroponia</w:t>
                  </w:r>
                </w:p>
              </w:tc>
              <w:tc>
                <w:tcPr>
                  <w:tcW w:w="145" w:type="pct"/>
                </w:tcPr>
                <w:p w14:paraId="749C7F8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53" w:type="pct"/>
                  <w:gridSpan w:val="3"/>
                </w:tcPr>
                <w:p w14:paraId="32D6896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Jardim</w:t>
                  </w:r>
                </w:p>
              </w:tc>
            </w:tr>
            <w:tr w:rsidR="001E0C20" w:rsidRPr="0071109D" w14:paraId="0AC1E16F" w14:textId="77777777" w:rsidTr="00217DF8">
              <w:trPr>
                <w:trHeight w:val="253"/>
              </w:trPr>
              <w:tc>
                <w:tcPr>
                  <w:tcW w:w="159" w:type="pct"/>
                  <w:tcBorders>
                    <w:right w:val="single" w:sz="4" w:space="0" w:color="auto"/>
                  </w:tcBorders>
                </w:tcPr>
                <w:p w14:paraId="5A3AB4C1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0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93544A1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 xml:space="preserve">Outro: </w:t>
                  </w:r>
                </w:p>
              </w:tc>
              <w:tc>
                <w:tcPr>
                  <w:tcW w:w="1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96994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0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82E287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39358C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2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8C83A43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7006A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56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BC77E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51CCF0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5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2FE71C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AF22502" w14:textId="77777777" w:rsidR="001E0C20" w:rsidRPr="0071109D" w:rsidRDefault="001E0C20" w:rsidP="00217DF8">
            <w:pPr>
              <w:rPr>
                <w:rFonts w:ascii="Arial" w:hAnsi="Arial" w:cs="Arial"/>
                <w:bCs/>
              </w:rPr>
            </w:pPr>
          </w:p>
        </w:tc>
      </w:tr>
      <w:tr w:rsidR="001E0C20" w:rsidRPr="0071109D" w14:paraId="6387EB01" w14:textId="77777777" w:rsidTr="00217DF8"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1A902C44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Destinação</w:t>
            </w:r>
          </w:p>
          <w:tbl>
            <w:tblPr>
              <w:tblStyle w:val="Tabelacomgrade"/>
              <w:tblW w:w="8846" w:type="dxa"/>
              <w:tblLayout w:type="fixed"/>
              <w:tblLook w:val="04A0" w:firstRow="1" w:lastRow="0" w:firstColumn="1" w:lastColumn="0" w:noHBand="0" w:noVBand="1"/>
            </w:tblPr>
            <w:tblGrid>
              <w:gridCol w:w="266"/>
              <w:gridCol w:w="2019"/>
              <w:gridCol w:w="255"/>
              <w:gridCol w:w="1729"/>
              <w:gridCol w:w="262"/>
              <w:gridCol w:w="1865"/>
              <w:gridCol w:w="271"/>
              <w:gridCol w:w="623"/>
              <w:gridCol w:w="1376"/>
              <w:gridCol w:w="180"/>
            </w:tblGrid>
            <w:tr w:rsidR="001E0C20" w:rsidRPr="0071109D" w14:paraId="59F124FB" w14:textId="77777777" w:rsidTr="00217DF8">
              <w:trPr>
                <w:gridAfter w:val="1"/>
                <w:wAfter w:w="103" w:type="pct"/>
                <w:trHeight w:val="253"/>
              </w:trPr>
              <w:tc>
                <w:tcPr>
                  <w:tcW w:w="151" w:type="pct"/>
                </w:tcPr>
                <w:p w14:paraId="27FEE2E1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41" w:type="pct"/>
                </w:tcPr>
                <w:p w14:paraId="785291B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Produção de grãos</w:t>
                  </w:r>
                  <w:r>
                    <w:rPr>
                      <w:rFonts w:ascii="Arial" w:hAnsi="Arial" w:cs="Arial"/>
                      <w:bCs/>
                    </w:rPr>
                    <w:t xml:space="preserve">  </w:t>
                  </w:r>
                </w:p>
              </w:tc>
              <w:tc>
                <w:tcPr>
                  <w:tcW w:w="144" w:type="pct"/>
                </w:tcPr>
                <w:p w14:paraId="12AD6B0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77" w:type="pct"/>
                </w:tcPr>
                <w:p w14:paraId="21F0D3E0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Produção de sementes</w:t>
                  </w:r>
                </w:p>
              </w:tc>
              <w:tc>
                <w:tcPr>
                  <w:tcW w:w="148" w:type="pct"/>
                </w:tcPr>
                <w:p w14:paraId="2EFCFF6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54" w:type="pct"/>
                </w:tcPr>
                <w:p w14:paraId="3ADF1A1D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Consumo próprio</w:t>
                  </w:r>
                </w:p>
              </w:tc>
              <w:tc>
                <w:tcPr>
                  <w:tcW w:w="153" w:type="pct"/>
                </w:tcPr>
                <w:p w14:paraId="1BF9A281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30" w:type="pct"/>
                  <w:gridSpan w:val="2"/>
                </w:tcPr>
                <w:p w14:paraId="52DBEBC7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Experimento</w:t>
                  </w:r>
                </w:p>
              </w:tc>
            </w:tr>
            <w:tr w:rsidR="001E0C20" w:rsidRPr="0071109D" w14:paraId="390586F1" w14:textId="77777777" w:rsidTr="00217DF8">
              <w:trPr>
                <w:gridAfter w:val="1"/>
                <w:wAfter w:w="103" w:type="pct"/>
                <w:trHeight w:val="253"/>
              </w:trPr>
              <w:tc>
                <w:tcPr>
                  <w:tcW w:w="151" w:type="pct"/>
                </w:tcPr>
                <w:p w14:paraId="13249C6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41" w:type="pct"/>
                  <w:tcBorders>
                    <w:bottom w:val="single" w:sz="4" w:space="0" w:color="auto"/>
                  </w:tcBorders>
                </w:tcPr>
                <w:p w14:paraId="7E9118D8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Comercialização</w:t>
                  </w:r>
                </w:p>
              </w:tc>
              <w:tc>
                <w:tcPr>
                  <w:tcW w:w="144" w:type="pct"/>
                  <w:tcBorders>
                    <w:bottom w:val="single" w:sz="4" w:space="0" w:color="auto"/>
                  </w:tcBorders>
                </w:tcPr>
                <w:p w14:paraId="1F73193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77" w:type="pct"/>
                  <w:tcBorders>
                    <w:bottom w:val="single" w:sz="4" w:space="0" w:color="auto"/>
                  </w:tcBorders>
                </w:tcPr>
                <w:p w14:paraId="1D9B51D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Mercado interno</w:t>
                  </w:r>
                </w:p>
              </w:tc>
              <w:tc>
                <w:tcPr>
                  <w:tcW w:w="148" w:type="pct"/>
                  <w:tcBorders>
                    <w:bottom w:val="single" w:sz="4" w:space="0" w:color="auto"/>
                  </w:tcBorders>
                </w:tcPr>
                <w:p w14:paraId="6A9F4612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54" w:type="pct"/>
                  <w:tcBorders>
                    <w:bottom w:val="single" w:sz="4" w:space="0" w:color="auto"/>
                  </w:tcBorders>
                </w:tcPr>
                <w:p w14:paraId="7B501DB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Exportação</w:t>
                  </w:r>
                </w:p>
              </w:tc>
              <w:tc>
                <w:tcPr>
                  <w:tcW w:w="153" w:type="pct"/>
                  <w:tcBorders>
                    <w:bottom w:val="single" w:sz="4" w:space="0" w:color="auto"/>
                  </w:tcBorders>
                </w:tcPr>
                <w:p w14:paraId="4B91EFD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30" w:type="pct"/>
                  <w:gridSpan w:val="2"/>
                  <w:tcBorders>
                    <w:bottom w:val="single" w:sz="4" w:space="0" w:color="auto"/>
                  </w:tcBorders>
                </w:tcPr>
                <w:p w14:paraId="38ABFC94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1E0C20" w:rsidRPr="0071109D" w14:paraId="384A7304" w14:textId="77777777" w:rsidTr="00217DF8">
              <w:trPr>
                <w:trHeight w:val="253"/>
              </w:trPr>
              <w:tc>
                <w:tcPr>
                  <w:tcW w:w="151" w:type="pct"/>
                  <w:tcBorders>
                    <w:right w:val="single" w:sz="4" w:space="0" w:color="auto"/>
                  </w:tcBorders>
                </w:tcPr>
                <w:p w14:paraId="2416A8D7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457F90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Outros:</w:t>
                  </w: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DFA435D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4F6FFE1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C34450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208848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318F61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A6AD11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B2B3473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</w:p>
        </w:tc>
      </w:tr>
      <w:tr w:rsidR="001E0C20" w:rsidRPr="0071109D" w14:paraId="5784DE4A" w14:textId="77777777" w:rsidTr="00217DF8"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704F6D49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 xml:space="preserve">Expressão de sintomas e/ou sinais </w:t>
            </w:r>
          </w:p>
          <w:tbl>
            <w:tblPr>
              <w:tblStyle w:val="Tabelacomgrad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1538"/>
              <w:gridCol w:w="256"/>
              <w:gridCol w:w="1546"/>
              <w:gridCol w:w="249"/>
              <w:gridCol w:w="1553"/>
              <w:gridCol w:w="242"/>
              <w:gridCol w:w="1560"/>
              <w:gridCol w:w="236"/>
              <w:gridCol w:w="1195"/>
            </w:tblGrid>
            <w:tr w:rsidR="001E0C20" w:rsidRPr="0071109D" w14:paraId="144022DF" w14:textId="77777777" w:rsidTr="00217DF8">
              <w:trPr>
                <w:trHeight w:val="253"/>
              </w:trPr>
              <w:tc>
                <w:tcPr>
                  <w:tcW w:w="152" w:type="pct"/>
                </w:tcPr>
                <w:p w14:paraId="32208740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1" w:type="pct"/>
                </w:tcPr>
                <w:p w14:paraId="24F1744C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Planta inteira</w:t>
                  </w:r>
                </w:p>
              </w:tc>
              <w:tc>
                <w:tcPr>
                  <w:tcW w:w="148" w:type="pct"/>
                </w:tcPr>
                <w:p w14:paraId="5E075D7A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5" w:type="pct"/>
                </w:tcPr>
                <w:p w14:paraId="5B99F14D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Folha</w:t>
                  </w:r>
                </w:p>
              </w:tc>
              <w:tc>
                <w:tcPr>
                  <w:tcW w:w="144" w:type="pct"/>
                </w:tcPr>
                <w:p w14:paraId="3BCB0AF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9" w:type="pct"/>
                </w:tcPr>
                <w:p w14:paraId="7770601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Fruto</w:t>
                  </w:r>
                </w:p>
              </w:tc>
              <w:tc>
                <w:tcPr>
                  <w:tcW w:w="140" w:type="pct"/>
                </w:tcPr>
                <w:p w14:paraId="2D238C07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03" w:type="pct"/>
                </w:tcPr>
                <w:p w14:paraId="47BFC694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Raiz</w:t>
                  </w:r>
                </w:p>
              </w:tc>
              <w:tc>
                <w:tcPr>
                  <w:tcW w:w="136" w:type="pct"/>
                </w:tcPr>
                <w:p w14:paraId="2331F40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92" w:type="pct"/>
                </w:tcPr>
                <w:p w14:paraId="4E6BAFB2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Vagem</w:t>
                  </w:r>
                </w:p>
              </w:tc>
            </w:tr>
            <w:tr w:rsidR="001E0C20" w:rsidRPr="0071109D" w14:paraId="2B0CE211" w14:textId="77777777" w:rsidTr="00217DF8">
              <w:trPr>
                <w:trHeight w:val="253"/>
              </w:trPr>
              <w:tc>
                <w:tcPr>
                  <w:tcW w:w="152" w:type="pct"/>
                </w:tcPr>
                <w:p w14:paraId="7B868B5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1" w:type="pct"/>
                  <w:tcBorders>
                    <w:bottom w:val="single" w:sz="4" w:space="0" w:color="auto"/>
                  </w:tcBorders>
                </w:tcPr>
                <w:p w14:paraId="739D847D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Colmo</w:t>
                  </w:r>
                </w:p>
              </w:tc>
              <w:tc>
                <w:tcPr>
                  <w:tcW w:w="148" w:type="pct"/>
                  <w:tcBorders>
                    <w:bottom w:val="single" w:sz="4" w:space="0" w:color="auto"/>
                  </w:tcBorders>
                </w:tcPr>
                <w:p w14:paraId="7CF0AC9D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5" w:type="pct"/>
                  <w:tcBorders>
                    <w:bottom w:val="single" w:sz="4" w:space="0" w:color="auto"/>
                  </w:tcBorders>
                </w:tcPr>
                <w:p w14:paraId="381AF0F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Haste</w:t>
                  </w:r>
                </w:p>
              </w:tc>
              <w:tc>
                <w:tcPr>
                  <w:tcW w:w="144" w:type="pct"/>
                  <w:tcBorders>
                    <w:bottom w:val="single" w:sz="4" w:space="0" w:color="auto"/>
                  </w:tcBorders>
                </w:tcPr>
                <w:p w14:paraId="7C9AAC7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9" w:type="pct"/>
                  <w:tcBorders>
                    <w:bottom w:val="single" w:sz="4" w:space="0" w:color="auto"/>
                  </w:tcBorders>
                </w:tcPr>
                <w:p w14:paraId="54D71351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Pecíolo</w:t>
                  </w:r>
                </w:p>
              </w:tc>
              <w:tc>
                <w:tcPr>
                  <w:tcW w:w="140" w:type="pct"/>
                  <w:tcBorders>
                    <w:bottom w:val="single" w:sz="4" w:space="0" w:color="auto"/>
                  </w:tcBorders>
                </w:tcPr>
                <w:p w14:paraId="5A0CEC5B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03" w:type="pct"/>
                  <w:tcBorders>
                    <w:bottom w:val="single" w:sz="4" w:space="0" w:color="auto"/>
                  </w:tcBorders>
                </w:tcPr>
                <w:p w14:paraId="3CD4486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Espiga</w:t>
                  </w:r>
                </w:p>
              </w:tc>
              <w:tc>
                <w:tcPr>
                  <w:tcW w:w="136" w:type="pct"/>
                  <w:tcBorders>
                    <w:bottom w:val="single" w:sz="4" w:space="0" w:color="auto"/>
                  </w:tcBorders>
                </w:tcPr>
                <w:p w14:paraId="36EAA67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92" w:type="pct"/>
                  <w:tcBorders>
                    <w:bottom w:val="single" w:sz="4" w:space="0" w:color="auto"/>
                  </w:tcBorders>
                </w:tcPr>
                <w:p w14:paraId="6300A6D3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Panícula</w:t>
                  </w:r>
                </w:p>
              </w:tc>
            </w:tr>
            <w:tr w:rsidR="001E0C20" w:rsidRPr="0071109D" w14:paraId="14C3E252" w14:textId="77777777" w:rsidTr="00217DF8">
              <w:trPr>
                <w:trHeight w:val="253"/>
              </w:trPr>
              <w:tc>
                <w:tcPr>
                  <w:tcW w:w="152" w:type="pct"/>
                </w:tcPr>
                <w:p w14:paraId="284971DB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1" w:type="pct"/>
                  <w:tcBorders>
                    <w:bottom w:val="single" w:sz="4" w:space="0" w:color="auto"/>
                  </w:tcBorders>
                </w:tcPr>
                <w:p w14:paraId="24A1A392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Grão</w:t>
                  </w:r>
                </w:p>
              </w:tc>
              <w:tc>
                <w:tcPr>
                  <w:tcW w:w="148" w:type="pct"/>
                  <w:tcBorders>
                    <w:bottom w:val="single" w:sz="4" w:space="0" w:color="auto"/>
                  </w:tcBorders>
                </w:tcPr>
                <w:p w14:paraId="680CD6AD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5" w:type="pct"/>
                  <w:tcBorders>
                    <w:bottom w:val="single" w:sz="4" w:space="0" w:color="auto"/>
                  </w:tcBorders>
                </w:tcPr>
                <w:p w14:paraId="4F94A55B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" w:type="pct"/>
                  <w:tcBorders>
                    <w:bottom w:val="single" w:sz="4" w:space="0" w:color="auto"/>
                  </w:tcBorders>
                </w:tcPr>
                <w:p w14:paraId="14986D3A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9" w:type="pct"/>
                  <w:tcBorders>
                    <w:bottom w:val="single" w:sz="4" w:space="0" w:color="auto"/>
                  </w:tcBorders>
                </w:tcPr>
                <w:p w14:paraId="36A30364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" w:type="pct"/>
                  <w:tcBorders>
                    <w:bottom w:val="single" w:sz="4" w:space="0" w:color="auto"/>
                  </w:tcBorders>
                </w:tcPr>
                <w:p w14:paraId="26C5EB72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03" w:type="pct"/>
                  <w:tcBorders>
                    <w:bottom w:val="single" w:sz="4" w:space="0" w:color="auto"/>
                  </w:tcBorders>
                </w:tcPr>
                <w:p w14:paraId="11E63F4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36" w:type="pct"/>
                  <w:tcBorders>
                    <w:bottom w:val="single" w:sz="4" w:space="0" w:color="auto"/>
                  </w:tcBorders>
                </w:tcPr>
                <w:p w14:paraId="4915FF2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92" w:type="pct"/>
                  <w:tcBorders>
                    <w:bottom w:val="single" w:sz="4" w:space="0" w:color="auto"/>
                  </w:tcBorders>
                </w:tcPr>
                <w:p w14:paraId="6BEA40C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1E0C20" w:rsidRPr="0071109D" w14:paraId="01D2FDB5" w14:textId="77777777" w:rsidTr="00217DF8">
              <w:trPr>
                <w:trHeight w:val="253"/>
              </w:trPr>
              <w:tc>
                <w:tcPr>
                  <w:tcW w:w="152" w:type="pct"/>
                  <w:tcBorders>
                    <w:right w:val="single" w:sz="4" w:space="0" w:color="auto"/>
                  </w:tcBorders>
                </w:tcPr>
                <w:p w14:paraId="39CE16F7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253DDE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Outros:</w:t>
                  </w: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745DB3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93B8F1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EE4BB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DC635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DB8D4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C75E4C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3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D792F00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D0CDEFA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65BB6EA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</w:p>
        </w:tc>
      </w:tr>
      <w:tr w:rsidR="001E0C20" w:rsidRPr="0071109D" w14:paraId="08106E89" w14:textId="77777777" w:rsidTr="00217DF8"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1F509EF7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Distribuição de plantas doentes/sintomáticas</w:t>
            </w:r>
          </w:p>
          <w:tbl>
            <w:tblPr>
              <w:tblStyle w:val="Tabelacomgrade"/>
              <w:tblW w:w="4651" w:type="pct"/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1734"/>
              <w:gridCol w:w="241"/>
              <w:gridCol w:w="1888"/>
              <w:gridCol w:w="236"/>
              <w:gridCol w:w="1902"/>
              <w:gridCol w:w="236"/>
              <w:gridCol w:w="1547"/>
            </w:tblGrid>
            <w:tr w:rsidR="001E0C20" w:rsidRPr="0071109D" w14:paraId="17E6C7C9" w14:textId="77777777" w:rsidTr="00217DF8">
              <w:trPr>
                <w:trHeight w:val="306"/>
              </w:trPr>
              <w:tc>
                <w:tcPr>
                  <w:tcW w:w="155" w:type="pct"/>
                </w:tcPr>
                <w:p w14:paraId="72EF3AA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79" w:type="pct"/>
                </w:tcPr>
                <w:p w14:paraId="5EA9F91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Isolada</w:t>
                  </w:r>
                </w:p>
              </w:tc>
              <w:tc>
                <w:tcPr>
                  <w:tcW w:w="150" w:type="pct"/>
                </w:tcPr>
                <w:p w14:paraId="39C62B98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75" w:type="pct"/>
                </w:tcPr>
                <w:p w14:paraId="02833532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Pequenos grupos</w:t>
                  </w:r>
                </w:p>
              </w:tc>
              <w:tc>
                <w:tcPr>
                  <w:tcW w:w="147" w:type="pct"/>
                </w:tcPr>
                <w:p w14:paraId="7E9C83D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84" w:type="pct"/>
                </w:tcPr>
                <w:p w14:paraId="557BF182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Reboleira/mancha</w:t>
                  </w:r>
                </w:p>
              </w:tc>
              <w:tc>
                <w:tcPr>
                  <w:tcW w:w="147" w:type="pct"/>
                </w:tcPr>
                <w:p w14:paraId="0EECDD93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63" w:type="pct"/>
                </w:tcPr>
                <w:p w14:paraId="2FFCFF9C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Faixa/linha</w:t>
                  </w:r>
                </w:p>
              </w:tc>
            </w:tr>
            <w:tr w:rsidR="001E0C20" w:rsidRPr="0071109D" w14:paraId="310E2996" w14:textId="77777777" w:rsidTr="00217DF8">
              <w:trPr>
                <w:trHeight w:val="268"/>
              </w:trPr>
              <w:tc>
                <w:tcPr>
                  <w:tcW w:w="155" w:type="pct"/>
                </w:tcPr>
                <w:p w14:paraId="0B8B21C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79" w:type="pct"/>
                </w:tcPr>
                <w:p w14:paraId="739B3B6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</w:rPr>
                  </w:pPr>
                  <w:r w:rsidRPr="0071109D">
                    <w:rPr>
                      <w:rFonts w:ascii="Arial" w:hAnsi="Arial" w:cs="Arial"/>
                    </w:rPr>
                    <w:t>Área de baixada</w:t>
                  </w:r>
                </w:p>
              </w:tc>
              <w:tc>
                <w:tcPr>
                  <w:tcW w:w="150" w:type="pct"/>
                </w:tcPr>
                <w:p w14:paraId="25440C5C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75" w:type="pct"/>
                </w:tcPr>
                <w:p w14:paraId="3E9AE2CA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</w:rPr>
                  </w:pPr>
                  <w:r w:rsidRPr="0071109D">
                    <w:rPr>
                      <w:rFonts w:ascii="Arial" w:hAnsi="Arial" w:cs="Arial"/>
                    </w:rPr>
                    <w:t>Encosta</w:t>
                  </w:r>
                </w:p>
              </w:tc>
              <w:tc>
                <w:tcPr>
                  <w:tcW w:w="147" w:type="pct"/>
                </w:tcPr>
                <w:p w14:paraId="56FB3028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84" w:type="pct"/>
                </w:tcPr>
                <w:p w14:paraId="7D734106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Todas as plantas</w:t>
                  </w:r>
                </w:p>
              </w:tc>
              <w:tc>
                <w:tcPr>
                  <w:tcW w:w="147" w:type="pct"/>
                </w:tcPr>
                <w:p w14:paraId="499282DB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63" w:type="pct"/>
                </w:tcPr>
                <w:p w14:paraId="14B2F92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</w:rPr>
                  </w:pPr>
                </w:p>
              </w:tc>
            </w:tr>
            <w:tr w:rsidR="001E0C20" w:rsidRPr="0071109D" w14:paraId="3546FD4B" w14:textId="77777777" w:rsidTr="00217DF8">
              <w:trPr>
                <w:trHeight w:val="286"/>
              </w:trPr>
              <w:tc>
                <w:tcPr>
                  <w:tcW w:w="155" w:type="pct"/>
                  <w:tcBorders>
                    <w:right w:val="single" w:sz="4" w:space="0" w:color="auto"/>
                  </w:tcBorders>
                </w:tcPr>
                <w:p w14:paraId="075E2B1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2A81C1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Outros: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4BBA63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23A3BBC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1277FB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291CC79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5E1434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39C4FE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F7008D9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</w:p>
        </w:tc>
      </w:tr>
      <w:tr w:rsidR="001E0C20" w:rsidRPr="0071109D" w14:paraId="4A94BA1B" w14:textId="77777777" w:rsidTr="00217DF8">
        <w:trPr>
          <w:trHeight w:val="710"/>
        </w:trPr>
        <w:tc>
          <w:tcPr>
            <w:tcW w:w="5000" w:type="pct"/>
            <w:shd w:val="clear" w:color="auto" w:fill="FFFFFF" w:themeFill="background1"/>
          </w:tcPr>
          <w:p w14:paraId="796D416D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Evolução dos sintomas</w:t>
            </w:r>
          </w:p>
          <w:tbl>
            <w:tblPr>
              <w:tblStyle w:val="Tabelacomgrade"/>
              <w:tblW w:w="4430" w:type="pct"/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300"/>
              <w:gridCol w:w="254"/>
              <w:gridCol w:w="2153"/>
              <w:gridCol w:w="251"/>
              <w:gridCol w:w="2430"/>
            </w:tblGrid>
            <w:tr w:rsidR="001E0C20" w:rsidRPr="0071109D" w14:paraId="253EED26" w14:textId="77777777" w:rsidTr="00217DF8">
              <w:tc>
                <w:tcPr>
                  <w:tcW w:w="172" w:type="pct"/>
                </w:tcPr>
                <w:p w14:paraId="6F73F39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03" w:type="pct"/>
                </w:tcPr>
                <w:p w14:paraId="4E5612D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</w:rPr>
                    <w:t>Rápido (de 1 a 2 dias)</w:t>
                  </w:r>
                </w:p>
              </w:tc>
              <w:tc>
                <w:tcPr>
                  <w:tcW w:w="166" w:type="pct"/>
                </w:tcPr>
                <w:p w14:paraId="571ED571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07" w:type="pct"/>
                </w:tcPr>
                <w:p w14:paraId="54EF477C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Gradual (até 10 dias)</w:t>
                  </w:r>
                </w:p>
              </w:tc>
              <w:tc>
                <w:tcPr>
                  <w:tcW w:w="164" w:type="pct"/>
                </w:tcPr>
                <w:p w14:paraId="7A964E6A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88" w:type="pct"/>
                </w:tcPr>
                <w:p w14:paraId="734B27B3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Lento (mais de 10 dias)</w:t>
                  </w:r>
                </w:p>
              </w:tc>
            </w:tr>
            <w:tr w:rsidR="001E0C20" w:rsidRPr="0071109D" w14:paraId="13F64691" w14:textId="77777777" w:rsidTr="00217DF8">
              <w:tc>
                <w:tcPr>
                  <w:tcW w:w="172" w:type="pct"/>
                </w:tcPr>
                <w:p w14:paraId="7A1C8CAA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28" w:type="pct"/>
                  <w:gridSpan w:val="5"/>
                  <w:tcBorders>
                    <w:bottom w:val="single" w:sz="4" w:space="0" w:color="auto"/>
                  </w:tcBorders>
                </w:tcPr>
                <w:p w14:paraId="344D4900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Outros:</w:t>
                  </w:r>
                </w:p>
              </w:tc>
            </w:tr>
          </w:tbl>
          <w:p w14:paraId="69FDD9AD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1E0C20" w:rsidRPr="0071109D" w14:paraId="6662DC8E" w14:textId="77777777" w:rsidTr="00217DF8">
        <w:trPr>
          <w:trHeight w:val="710"/>
        </w:trPr>
        <w:tc>
          <w:tcPr>
            <w:tcW w:w="5000" w:type="pct"/>
            <w:tcBorders>
              <w:bottom w:val="double" w:sz="4" w:space="0" w:color="auto"/>
            </w:tcBorders>
            <w:shd w:val="clear" w:color="auto" w:fill="FFFFFF" w:themeFill="background1"/>
          </w:tcPr>
          <w:p w14:paraId="46B48C1A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  <w:r w:rsidRPr="0071109D">
              <w:rPr>
                <w:rFonts w:ascii="Arial" w:hAnsi="Arial" w:cs="Arial"/>
                <w:b/>
              </w:rPr>
              <w:t>Presença de insetos vetores</w:t>
            </w:r>
          </w:p>
          <w:tbl>
            <w:tblPr>
              <w:tblStyle w:val="Tabelacomgrade"/>
              <w:tblW w:w="4061" w:type="pct"/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050"/>
              <w:gridCol w:w="255"/>
              <w:gridCol w:w="2154"/>
              <w:gridCol w:w="251"/>
              <w:gridCol w:w="2043"/>
            </w:tblGrid>
            <w:tr w:rsidR="001E0C20" w:rsidRPr="0071109D" w14:paraId="4C61A008" w14:textId="77777777" w:rsidTr="00217DF8">
              <w:tc>
                <w:tcPr>
                  <w:tcW w:w="187" w:type="pct"/>
                </w:tcPr>
                <w:p w14:paraId="176FA9AC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61" w:type="pct"/>
                </w:tcPr>
                <w:p w14:paraId="31CCF85D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Sim</w:t>
                  </w:r>
                </w:p>
              </w:tc>
              <w:tc>
                <w:tcPr>
                  <w:tcW w:w="182" w:type="pct"/>
                </w:tcPr>
                <w:p w14:paraId="1F60C933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35" w:type="pct"/>
                </w:tcPr>
                <w:p w14:paraId="5F1372F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Não</w:t>
                  </w:r>
                </w:p>
              </w:tc>
              <w:tc>
                <w:tcPr>
                  <w:tcW w:w="179" w:type="pct"/>
                </w:tcPr>
                <w:p w14:paraId="082DFB25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456" w:type="pct"/>
                </w:tcPr>
                <w:p w14:paraId="6708819F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Não se aplica</w:t>
                  </w:r>
                </w:p>
              </w:tc>
            </w:tr>
            <w:tr w:rsidR="001E0C20" w:rsidRPr="0071109D" w14:paraId="2C8CDA9A" w14:textId="77777777" w:rsidTr="00217DF8">
              <w:tc>
                <w:tcPr>
                  <w:tcW w:w="187" w:type="pct"/>
                </w:tcPr>
                <w:p w14:paraId="584522A1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813" w:type="pct"/>
                  <w:gridSpan w:val="5"/>
                  <w:tcBorders>
                    <w:bottom w:val="single" w:sz="4" w:space="0" w:color="auto"/>
                  </w:tcBorders>
                </w:tcPr>
                <w:p w14:paraId="6F4E5E84" w14:textId="77777777" w:rsidR="001E0C20" w:rsidRPr="0071109D" w:rsidRDefault="001E0C20" w:rsidP="00CD56F5">
                  <w:pPr>
                    <w:framePr w:hSpace="141" w:wrap="around" w:vAnchor="text" w:hAnchor="margin" w:y="16"/>
                    <w:rPr>
                      <w:rFonts w:ascii="Arial" w:hAnsi="Arial" w:cs="Arial"/>
                      <w:bCs/>
                    </w:rPr>
                  </w:pPr>
                  <w:r w:rsidRPr="0071109D">
                    <w:rPr>
                      <w:rFonts w:ascii="Arial" w:hAnsi="Arial" w:cs="Arial"/>
                      <w:bCs/>
                    </w:rPr>
                    <w:t>Qual grupo de insetos:</w:t>
                  </w:r>
                </w:p>
              </w:tc>
            </w:tr>
          </w:tbl>
          <w:p w14:paraId="32AB081C" w14:textId="77777777" w:rsidR="001E0C20" w:rsidRPr="0071109D" w:rsidRDefault="001E0C20" w:rsidP="00217DF8">
            <w:pPr>
              <w:rPr>
                <w:rFonts w:ascii="Arial" w:hAnsi="Arial" w:cs="Arial"/>
                <w:b/>
              </w:rPr>
            </w:pPr>
          </w:p>
        </w:tc>
      </w:tr>
    </w:tbl>
    <w:p w14:paraId="79B4313D" w14:textId="77777777" w:rsidR="001E0C20" w:rsidRPr="0071109D" w:rsidRDefault="001E0C20" w:rsidP="001E0C2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D1E274" w14:textId="77777777" w:rsidR="001E0C20" w:rsidRPr="0071109D" w:rsidRDefault="001E0C20" w:rsidP="001E0C20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71109D">
        <w:rPr>
          <w:rFonts w:ascii="Arial" w:hAnsi="Arial" w:cs="Arial"/>
          <w:b/>
          <w:bCs/>
          <w:sz w:val="20"/>
          <w:szCs w:val="20"/>
        </w:rPr>
        <w:t>Informações adicionais:</w:t>
      </w:r>
      <w:r>
        <w:rPr>
          <w:rFonts w:ascii="Arial" w:hAnsi="Arial" w:cs="Arial"/>
          <w:b/>
          <w:bCs/>
          <w:sz w:val="20"/>
          <w:szCs w:val="20"/>
        </w:rPr>
        <w:br/>
        <w:t>____________________________________________________________________________</w:t>
      </w:r>
    </w:p>
    <w:p w14:paraId="5EE94831" w14:textId="77777777" w:rsidR="001E0C20" w:rsidRPr="0071109D" w:rsidRDefault="001E0C20" w:rsidP="001E0C20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368367A7" w14:textId="77777777" w:rsidR="001E0C20" w:rsidRDefault="001E0C20" w:rsidP="001E0C2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1109D">
        <w:rPr>
          <w:rFonts w:ascii="Arial" w:hAnsi="Arial" w:cs="Arial"/>
          <w:b/>
          <w:bCs/>
          <w:sz w:val="20"/>
          <w:szCs w:val="20"/>
        </w:rPr>
        <w:t>Para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1109D">
        <w:rPr>
          <w:rFonts w:ascii="Arial" w:hAnsi="Arial" w:cs="Arial"/>
          <w:b/>
          <w:bCs/>
          <w:sz w:val="20"/>
          <w:szCs w:val="20"/>
        </w:rPr>
        <w:t>preenchimento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1109D">
        <w:rPr>
          <w:rFonts w:ascii="Arial" w:hAnsi="Arial" w:cs="Arial"/>
          <w:b/>
          <w:bCs/>
          <w:sz w:val="20"/>
          <w:szCs w:val="20"/>
        </w:rPr>
        <w:t>interno</w:t>
      </w:r>
      <w:r>
        <w:rPr>
          <w:rFonts w:ascii="Arial" w:hAnsi="Arial" w:cs="Arial"/>
          <w:sz w:val="20"/>
          <w:szCs w:val="20"/>
        </w:rPr>
        <w:t>:</w:t>
      </w:r>
    </w:p>
    <w:p w14:paraId="6A2C4210" w14:textId="77777777" w:rsidR="001E0C20" w:rsidRPr="0071109D" w:rsidRDefault="001E0C20" w:rsidP="001E0C20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3EEF5C32" w14:textId="77777777" w:rsidR="001E0C20" w:rsidRPr="0071109D" w:rsidRDefault="001E0C20" w:rsidP="001E0C20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5234" w:type="pct"/>
        <w:tblLook w:val="04A0" w:firstRow="1" w:lastRow="0" w:firstColumn="1" w:lastColumn="0" w:noHBand="0" w:noVBand="1"/>
      </w:tblPr>
      <w:tblGrid>
        <w:gridCol w:w="8892"/>
      </w:tblGrid>
      <w:tr w:rsidR="001E0C20" w:rsidRPr="0071109D" w14:paraId="389ECB97" w14:textId="77777777" w:rsidTr="00217DF8">
        <w:trPr>
          <w:trHeight w:val="342"/>
        </w:trPr>
        <w:tc>
          <w:tcPr>
            <w:tcW w:w="5000" w:type="pct"/>
            <w:vAlign w:val="center"/>
          </w:tcPr>
          <w:p w14:paraId="7FB0B1B8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>Código da amostra:</w:t>
            </w:r>
          </w:p>
        </w:tc>
      </w:tr>
      <w:tr w:rsidR="001E0C20" w:rsidRPr="0071109D" w14:paraId="61DE25E2" w14:textId="77777777" w:rsidTr="00217DF8">
        <w:trPr>
          <w:trHeight w:val="333"/>
        </w:trPr>
        <w:tc>
          <w:tcPr>
            <w:tcW w:w="5000" w:type="pct"/>
            <w:vAlign w:val="center"/>
          </w:tcPr>
          <w:p w14:paraId="3EF5417D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>Data de recebimento:</w:t>
            </w:r>
          </w:p>
        </w:tc>
      </w:tr>
      <w:tr w:rsidR="001E0C20" w:rsidRPr="0071109D" w14:paraId="62C1012A" w14:textId="77777777" w:rsidTr="00217DF8">
        <w:trPr>
          <w:trHeight w:val="342"/>
        </w:trPr>
        <w:tc>
          <w:tcPr>
            <w:tcW w:w="5000" w:type="pct"/>
            <w:vAlign w:val="center"/>
          </w:tcPr>
          <w:p w14:paraId="22604843" w14:textId="77777777" w:rsidR="001E0C20" w:rsidRPr="0071109D" w:rsidRDefault="001E0C20" w:rsidP="00217DF8">
            <w:pPr>
              <w:spacing w:before="40" w:after="40"/>
              <w:rPr>
                <w:rFonts w:ascii="Arial" w:hAnsi="Arial" w:cs="Arial"/>
              </w:rPr>
            </w:pPr>
            <w:r w:rsidRPr="0071109D">
              <w:rPr>
                <w:rFonts w:ascii="Arial" w:hAnsi="Arial" w:cs="Arial"/>
              </w:rPr>
              <w:t xml:space="preserve">Responsável: </w:t>
            </w:r>
          </w:p>
        </w:tc>
      </w:tr>
    </w:tbl>
    <w:p w14:paraId="193C1803" w14:textId="77777777" w:rsidR="001E0C20" w:rsidRDefault="001E0C20" w:rsidP="001E0C20">
      <w:pPr>
        <w:pStyle w:val="Rodap"/>
        <w:jc w:val="right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2A8BE436" w14:textId="6A0E5B57" w:rsidR="00CD56F5" w:rsidRDefault="00CD56F5" w:rsidP="00627E82">
      <w:pPr>
        <w:pStyle w:val="Rodap"/>
        <w:jc w:val="center"/>
        <w:rPr>
          <w:rFonts w:ascii="Times New Roman" w:eastAsia="Calibri" w:hAnsi="Times New Roman"/>
          <w:sz w:val="40"/>
          <w:szCs w:val="40"/>
        </w:rPr>
      </w:pPr>
      <w:r w:rsidRPr="00CD56F5">
        <w:rPr>
          <w:rFonts w:ascii="Times New Roman" w:eastAsia="Calibri" w:hAnsi="Times New Roman"/>
          <w:sz w:val="40"/>
          <w:szCs w:val="40"/>
        </w:rPr>
        <w:lastRenderedPageBreak/>
        <w:t>COLAR ESSA PÁGINA NA CAIXA DE ENVIO.</w:t>
      </w:r>
    </w:p>
    <w:p w14:paraId="43D2FEA8" w14:textId="77777777" w:rsidR="00627E82" w:rsidRDefault="00627E82" w:rsidP="00627E82">
      <w:pPr>
        <w:pStyle w:val="Rodap"/>
        <w:jc w:val="center"/>
        <w:rPr>
          <w:rFonts w:ascii="Times New Roman" w:eastAsia="Calibri" w:hAnsi="Times New Roman"/>
          <w:sz w:val="40"/>
          <w:szCs w:val="40"/>
        </w:rPr>
      </w:pPr>
    </w:p>
    <w:p w14:paraId="185B048D" w14:textId="10805C02" w:rsidR="00627E82" w:rsidRDefault="00627E82" w:rsidP="00627E82">
      <w:pPr>
        <w:pStyle w:val="Rodap"/>
        <w:jc w:val="center"/>
        <w:rPr>
          <w:rFonts w:ascii="Times New Roman" w:eastAsia="Calibri" w:hAnsi="Times New Roman"/>
          <w:sz w:val="40"/>
          <w:szCs w:val="40"/>
        </w:rPr>
      </w:pPr>
      <w:r>
        <w:rPr>
          <w:rFonts w:ascii="Times New Roman" w:eastAsia="Calibri" w:hAnsi="Times New Roman"/>
          <w:noProof/>
          <w:sz w:val="40"/>
          <w:szCs w:val="40"/>
        </w:rPr>
        <w:drawing>
          <wp:inline distT="0" distB="0" distL="0" distR="0" wp14:anchorId="578EB8A1" wp14:editId="174C6D6B">
            <wp:extent cx="5829300" cy="6267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67E90" w14:textId="77777777" w:rsidR="00627E82" w:rsidRDefault="00627E82" w:rsidP="00627E82">
      <w:pPr>
        <w:pStyle w:val="Rodap"/>
        <w:jc w:val="center"/>
        <w:rPr>
          <w:rFonts w:ascii="Times New Roman" w:eastAsia="Calibri" w:hAnsi="Times New Roman"/>
          <w:sz w:val="40"/>
          <w:szCs w:val="40"/>
        </w:rPr>
      </w:pPr>
    </w:p>
    <w:p w14:paraId="5A80647D" w14:textId="77777777" w:rsidR="00627E82" w:rsidRPr="00627E82" w:rsidRDefault="00627E82" w:rsidP="00627E82">
      <w:pPr>
        <w:pStyle w:val="Ttulo5"/>
        <w:spacing w:before="0" w:after="0" w:line="240" w:lineRule="auto"/>
        <w:jc w:val="center"/>
        <w:rPr>
          <w:rFonts w:ascii="Arial" w:hAnsi="Arial" w:cs="Arial"/>
          <w:sz w:val="36"/>
          <w:szCs w:val="36"/>
        </w:rPr>
      </w:pPr>
      <w:r w:rsidRPr="00627E82">
        <w:rPr>
          <w:rFonts w:ascii="Arial" w:hAnsi="Arial" w:cs="Arial"/>
          <w:sz w:val="36"/>
          <w:szCs w:val="36"/>
        </w:rPr>
        <w:t>Endereço para envio da amostra</w:t>
      </w:r>
    </w:p>
    <w:p w14:paraId="0A9C0008" w14:textId="77777777" w:rsidR="00627E82" w:rsidRPr="00627E82" w:rsidRDefault="00627E82" w:rsidP="00627E8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1DB9E69C" w14:textId="77777777" w:rsidR="00627E82" w:rsidRPr="00627E82" w:rsidRDefault="00627E82" w:rsidP="00627E8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27E82">
        <w:rPr>
          <w:rFonts w:ascii="Arial" w:hAnsi="Arial" w:cs="Arial"/>
          <w:b/>
          <w:bCs/>
          <w:sz w:val="36"/>
          <w:szCs w:val="36"/>
        </w:rPr>
        <w:t>PLANT COLAB</w:t>
      </w:r>
    </w:p>
    <w:p w14:paraId="7FD0AEE2" w14:textId="77777777" w:rsidR="00627E82" w:rsidRPr="00627E82" w:rsidRDefault="00627E82" w:rsidP="00627E82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27E82">
        <w:rPr>
          <w:rFonts w:ascii="Arial" w:hAnsi="Arial" w:cs="Arial"/>
          <w:sz w:val="36"/>
          <w:szCs w:val="36"/>
        </w:rPr>
        <w:t>Orion Parque, sala 301, 3º andar</w:t>
      </w:r>
    </w:p>
    <w:p w14:paraId="03D2077F" w14:textId="77777777" w:rsidR="00627E82" w:rsidRPr="00627E82" w:rsidRDefault="00627E82" w:rsidP="00627E82">
      <w:pPr>
        <w:spacing w:after="0" w:line="240" w:lineRule="auto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627E82">
        <w:rPr>
          <w:rFonts w:ascii="Arial" w:hAnsi="Arial" w:cs="Arial"/>
          <w:color w:val="202124"/>
          <w:sz w:val="36"/>
          <w:szCs w:val="36"/>
          <w:shd w:val="clear" w:color="auto" w:fill="FFFFFF"/>
        </w:rPr>
        <w:t>Rua Heitor Villa Lobos, número 525</w:t>
      </w:r>
    </w:p>
    <w:p w14:paraId="2B763C20" w14:textId="77777777" w:rsidR="00627E82" w:rsidRPr="00627E82" w:rsidRDefault="00627E82" w:rsidP="00627E82">
      <w:pPr>
        <w:spacing w:after="0" w:line="240" w:lineRule="auto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627E82">
        <w:rPr>
          <w:rFonts w:ascii="Arial" w:hAnsi="Arial" w:cs="Arial"/>
          <w:color w:val="202124"/>
          <w:sz w:val="36"/>
          <w:szCs w:val="36"/>
          <w:shd w:val="clear" w:color="auto" w:fill="FFFFFF"/>
        </w:rPr>
        <w:t>Bairro São Francisco, Lages - SC,</w:t>
      </w:r>
    </w:p>
    <w:p w14:paraId="71ED58CF" w14:textId="77777777" w:rsidR="00627E82" w:rsidRPr="00627E82" w:rsidRDefault="00627E82" w:rsidP="00627E82">
      <w:pPr>
        <w:spacing w:after="0" w:line="240" w:lineRule="auto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627E82">
        <w:rPr>
          <w:rFonts w:ascii="Arial" w:hAnsi="Arial" w:cs="Arial"/>
          <w:color w:val="202124"/>
          <w:sz w:val="36"/>
          <w:szCs w:val="36"/>
          <w:shd w:val="clear" w:color="auto" w:fill="FFFFFF"/>
        </w:rPr>
        <w:t>CEP: 88506-400</w:t>
      </w:r>
    </w:p>
    <w:sectPr w:rsidR="00627E82" w:rsidRPr="00627E82" w:rsidSect="00733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5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245F8" w14:textId="77777777" w:rsidR="002576CE" w:rsidRDefault="002576CE" w:rsidP="007B152F">
      <w:pPr>
        <w:spacing w:after="0" w:line="240" w:lineRule="auto"/>
      </w:pPr>
      <w:r>
        <w:separator/>
      </w:r>
    </w:p>
  </w:endnote>
  <w:endnote w:type="continuationSeparator" w:id="0">
    <w:p w14:paraId="6291882D" w14:textId="77777777" w:rsidR="002576CE" w:rsidRDefault="002576CE" w:rsidP="007B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9764" w14:textId="77777777" w:rsidR="00CD56F5" w:rsidRDefault="00CD56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CB694" w14:textId="21D18916" w:rsidR="007B152F" w:rsidRDefault="00631805" w:rsidP="007B152F">
    <w:pPr>
      <w:pStyle w:val="Rodap"/>
      <w:ind w:hanging="1701"/>
    </w:pPr>
    <w:r>
      <w:rPr>
        <w:noProof/>
      </w:rPr>
      <w:drawing>
        <wp:inline distT="0" distB="0" distL="0" distR="0" wp14:anchorId="43543018" wp14:editId="7DD402D3">
          <wp:extent cx="7553325" cy="5143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7BFAC" w14:textId="77777777" w:rsidR="00CD56F5" w:rsidRDefault="00CD56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1259A" w14:textId="77777777" w:rsidR="002576CE" w:rsidRDefault="002576CE" w:rsidP="007B152F">
      <w:pPr>
        <w:spacing w:after="0" w:line="240" w:lineRule="auto"/>
      </w:pPr>
      <w:r>
        <w:separator/>
      </w:r>
    </w:p>
  </w:footnote>
  <w:footnote w:type="continuationSeparator" w:id="0">
    <w:p w14:paraId="77ED22FE" w14:textId="77777777" w:rsidR="002576CE" w:rsidRDefault="002576CE" w:rsidP="007B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679D6" w14:textId="77777777" w:rsidR="00CD56F5" w:rsidRDefault="00CD56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642D1" w14:textId="11CAEF83" w:rsidR="007B152F" w:rsidRDefault="00631805" w:rsidP="00631805">
    <w:pPr>
      <w:pStyle w:val="Cabealho"/>
      <w:ind w:hanging="1701"/>
    </w:pPr>
    <w:r>
      <w:rPr>
        <w:noProof/>
      </w:rPr>
      <w:drawing>
        <wp:inline distT="0" distB="0" distL="0" distR="0" wp14:anchorId="5B74695D" wp14:editId="264D5447">
          <wp:extent cx="7562850" cy="81915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66AEF" w14:textId="77777777" w:rsidR="00CD56F5" w:rsidRDefault="00CD56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2F"/>
    <w:rsid w:val="001E0C20"/>
    <w:rsid w:val="00200F22"/>
    <w:rsid w:val="002576CE"/>
    <w:rsid w:val="00334C9E"/>
    <w:rsid w:val="00627E82"/>
    <w:rsid w:val="00631805"/>
    <w:rsid w:val="00685F6A"/>
    <w:rsid w:val="00733A9E"/>
    <w:rsid w:val="007A651D"/>
    <w:rsid w:val="007B152F"/>
    <w:rsid w:val="00A62EDF"/>
    <w:rsid w:val="00B938B6"/>
    <w:rsid w:val="00CD56F5"/>
    <w:rsid w:val="00D003FB"/>
    <w:rsid w:val="00D532EB"/>
    <w:rsid w:val="00F0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D3F1F"/>
  <w15:chartTrackingRefBased/>
  <w15:docId w15:val="{5FCED238-B173-4881-94AA-75C847CC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82"/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00386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00386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52F"/>
  </w:style>
  <w:style w:type="paragraph" w:styleId="Rodap">
    <w:name w:val="footer"/>
    <w:basedOn w:val="Normal"/>
    <w:link w:val="RodapChar"/>
    <w:uiPriority w:val="99"/>
    <w:unhideWhenUsed/>
    <w:rsid w:val="007B1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52F"/>
  </w:style>
  <w:style w:type="character" w:customStyle="1" w:styleId="Ttulo5Char">
    <w:name w:val="Título 5 Char"/>
    <w:basedOn w:val="Fontepargpadro"/>
    <w:link w:val="Ttulo5"/>
    <w:uiPriority w:val="9"/>
    <w:rsid w:val="00F003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F00386"/>
    <w:rPr>
      <w:rFonts w:ascii="Calibri" w:eastAsia="Times New Roman" w:hAnsi="Calibri" w:cs="Times New Roman"/>
      <w:i/>
      <w:iCs/>
      <w:sz w:val="24"/>
      <w:szCs w:val="24"/>
    </w:rPr>
  </w:style>
  <w:style w:type="table" w:styleId="Tabelacomgrade">
    <w:name w:val="Table Grid"/>
    <w:basedOn w:val="Tabelanormal"/>
    <w:uiPriority w:val="59"/>
    <w:rsid w:val="00F0038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2023-09-19T23:48:00Z</cp:lastPrinted>
  <dcterms:created xsi:type="dcterms:W3CDTF">2023-09-20T18:32:00Z</dcterms:created>
  <dcterms:modified xsi:type="dcterms:W3CDTF">2023-09-20T18:32:00Z</dcterms:modified>
</cp:coreProperties>
</file>